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15728640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0" w:right="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0" w:right="2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84288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20"/>
          <w:cols w:num="3" w:equalWidth="0">
            <w:col w:w="4740" w:space="40"/>
            <w:col w:w="4344" w:space="39"/>
            <w:col w:w="521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0" w:right="20"/>
        </w:sectPr>
      </w:pPr>
    </w:p>
    <w:p>
      <w:pPr>
        <w:tabs>
          <w:tab w:pos="3911" w:val="left" w:leader="none"/>
        </w:tabs>
        <w:spacing w:line="163" w:lineRule="auto" w:before="252"/>
        <w:ind w:left="275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6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111" w:val="right" w:leader="none"/>
        </w:tabs>
        <w:spacing w:before="7"/>
        <w:ind w:left="146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76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20"/>
          <w:cols w:num="3" w:equalWidth="0">
            <w:col w:w="4399" w:space="979"/>
            <w:col w:w="5112" w:space="39"/>
            <w:col w:w="3851"/>
          </w:cols>
        </w:sectPr>
      </w:pPr>
    </w:p>
    <w:p>
      <w:pPr>
        <w:pStyle w:val="BodyText"/>
        <w:spacing w:before="2"/>
        <w:rPr>
          <w:rFonts w:ascii="Microsoft YaHei"/>
          <w:sz w:val="11"/>
        </w:rPr>
      </w:pPr>
    </w:p>
    <w:p>
      <w:pPr>
        <w:pStyle w:val="BodyText"/>
        <w:ind w:left="256" w:right="-44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395316" cy="2272284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316" cy="227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rPr>
          <w:rFonts w:ascii="Microsoft YaHei"/>
          <w:sz w:val="28"/>
        </w:rPr>
      </w:pPr>
    </w:p>
    <w:p>
      <w:pPr>
        <w:pStyle w:val="BodyText"/>
        <w:spacing w:before="1"/>
        <w:rPr>
          <w:rFonts w:ascii="Microsoft YaHei"/>
        </w:rPr>
      </w:pPr>
    </w:p>
    <w:p>
      <w:pPr>
        <w:pStyle w:val="BodyText"/>
        <w:spacing w:line="156" w:lineRule="auto"/>
        <w:ind w:left="877" w:right="1442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:95890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:52593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2.9%</w:t>
      </w:r>
    </w:p>
    <w:p>
      <w:pPr>
        <w:spacing w:line="240" w:lineRule="auto" w:before="0" w:after="2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4384851" cy="2267712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851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156" w:lineRule="auto" w:before="238"/>
        <w:ind w:left="671" w:right="150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:290606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:398501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5.7%</w:t>
      </w:r>
    </w:p>
    <w:p>
      <w:pPr>
        <w:spacing w:after="0" w:line="156" w:lineRule="auto"/>
        <w:sectPr>
          <w:headerReference w:type="default" r:id="rId17"/>
          <w:pgSz w:w="14400" w:h="8100" w:orient="landscape"/>
          <w:pgMar w:header="234" w:footer="0" w:top="780" w:bottom="280" w:left="0" w:right="20"/>
          <w:cols w:num="2" w:equalWidth="0">
            <w:col w:w="7184" w:space="40"/>
            <w:col w:w="7156"/>
          </w:cols>
        </w:sectPr>
      </w:pPr>
    </w:p>
    <w:p>
      <w:pPr>
        <w:pStyle w:val="BodyText"/>
        <w:rPr>
          <w:sz w:val="2"/>
        </w:rPr>
      </w:pPr>
    </w:p>
    <w:p>
      <w:pPr>
        <w:tabs>
          <w:tab w:pos="7684" w:val="left" w:leader="none"/>
        </w:tabs>
        <w:spacing w:line="240" w:lineRule="auto"/>
        <w:ind w:left="624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3655995" cy="1878520"/>
            <wp:effectExtent l="0" t="0" r="0" b="0"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995" cy="18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3658495" cy="1878520"/>
            <wp:effectExtent l="0" t="0" r="0" b="0"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495" cy="18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0"/>
          <w:pgSz w:w="14400" w:h="8100" w:orient="landscape"/>
          <w:pgMar w:header="234" w:footer="0" w:top="780" w:bottom="0" w:left="0" w:right="20"/>
        </w:sectPr>
      </w:pPr>
    </w:p>
    <w:p>
      <w:pPr>
        <w:pStyle w:val="BodyText"/>
        <w:spacing w:line="156" w:lineRule="auto" w:before="68"/>
        <w:ind w:left="826" w:right="47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:303267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7.01%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:48031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14.66%</w:t>
      </w:r>
    </w:p>
    <w:p>
      <w:pPr>
        <w:pStyle w:val="BodyText"/>
        <w:spacing w:line="156" w:lineRule="auto" w:before="68"/>
        <w:ind w:left="1015" w:right="132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:81227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6.56%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:25074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4.65%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20"/>
          <w:cols w:num="2" w:equalWidth="0">
            <w:col w:w="6396" w:space="665"/>
            <w:col w:w="7319"/>
          </w:cols>
        </w:sectPr>
      </w:pPr>
    </w:p>
    <w:p>
      <w:pPr>
        <w:pStyle w:val="BodyText"/>
        <w:ind w:left="4514"/>
        <w:rPr>
          <w:sz w:val="20"/>
        </w:rPr>
      </w:pPr>
      <w:r>
        <w:rPr>
          <w:sz w:val="20"/>
        </w:rPr>
        <w:drawing>
          <wp:inline distT="0" distB="0" distL="0" distR="0">
            <wp:extent cx="3558431" cy="1829085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431" cy="182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45"/>
        <w:ind w:left="3012" w:right="291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:138009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5.02</w:t>
      </w:r>
      <w:r>
        <w:rPr>
          <w:color w:val="FF430D"/>
          <w:spacing w:val="35"/>
        </w:rPr>
        <w:t>% 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:87442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0.06%</w:t>
      </w:r>
    </w:p>
    <w:p>
      <w:pPr>
        <w:spacing w:after="0"/>
        <w:jc w:val="center"/>
        <w:sectPr>
          <w:type w:val="continuous"/>
          <w:pgSz w:w="14400" w:h="8100" w:orient="landscape"/>
          <w:pgMar w:header="234" w:footer="0" w:top="900" w:bottom="280" w:left="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tabs>
          <w:tab w:pos="7370" w:val="left" w:leader="none"/>
        </w:tabs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57826" cy="2200275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826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357826" cy="2200275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826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headerReference w:type="default" r:id="rId24"/>
          <w:pgSz w:w="14400" w:h="8100" w:orient="landscape"/>
          <w:pgMar w:header="234" w:footer="0" w:top="780" w:bottom="280" w:left="0" w:right="20"/>
        </w:sectPr>
      </w:pPr>
    </w:p>
    <w:p>
      <w:pPr>
        <w:pStyle w:val="BodyText"/>
        <w:spacing w:line="334" w:lineRule="exact" w:before="45"/>
        <w:ind w:left="72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:103530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1.49%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:281184</w:t>
      </w:r>
    </w:p>
    <w:p>
      <w:pPr>
        <w:pStyle w:val="BodyText"/>
        <w:spacing w:line="334" w:lineRule="exact"/>
        <w:ind w:left="72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12.59%</w:t>
      </w:r>
    </w:p>
    <w:p>
      <w:pPr>
        <w:pStyle w:val="BodyText"/>
        <w:spacing w:line="153" w:lineRule="auto" w:before="151"/>
        <w:ind w:left="402" w:right="161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:108678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6.17%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:107324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31.22%</w:t>
      </w:r>
    </w:p>
    <w:p>
      <w:pPr>
        <w:spacing w:after="0" w:line="153" w:lineRule="auto"/>
        <w:sectPr>
          <w:type w:val="continuous"/>
          <w:pgSz w:w="14400" w:h="8100" w:orient="landscape"/>
          <w:pgMar w:header="234" w:footer="0" w:top="900" w:bottom="280" w:left="0" w:right="20"/>
          <w:cols w:num="2" w:equalWidth="0">
            <w:col w:w="6996" w:space="274"/>
            <w:col w:w="71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line="240" w:lineRule="auto"/>
        <w:ind w:left="1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7845" cy="2250281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845" cy="225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45"/>
          <w:sz w:val="20"/>
        </w:rPr>
        <w:t> </w:t>
      </w:r>
      <w:r>
        <w:rPr>
          <w:spacing w:val="45"/>
          <w:sz w:val="20"/>
        </w:rPr>
        <w:drawing>
          <wp:inline distT="0" distB="0" distL="0" distR="0">
            <wp:extent cx="4457845" cy="2250281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845" cy="225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20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400" w:h="8100" w:orient="landscape"/>
          <w:pgMar w:header="234" w:footer="0" w:top="780" w:bottom="280" w:left="0" w:right="2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156" w:lineRule="auto"/>
        <w:ind w:left="768" w:right="141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:137559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4.2%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:76834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11.57%</w:t>
      </w:r>
    </w:p>
    <w:p>
      <w:pPr>
        <w:spacing w:line="240" w:lineRule="auto"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156" w:lineRule="auto"/>
        <w:ind w:left="703" w:right="1382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:266795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0.85%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:544354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2.35%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20"/>
          <w:cols w:num="2" w:equalWidth="0">
            <w:col w:w="7164" w:space="40"/>
            <w:col w:w="71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tabs>
          <w:tab w:pos="7233" w:val="left" w:leader="none"/>
        </w:tabs>
        <w:spacing w:line="240" w:lineRule="auto"/>
        <w:ind w:left="3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61316" cy="2050256"/>
            <wp:effectExtent l="0" t="0" r="0" b="0"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316" cy="205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061316" cy="2050256"/>
            <wp:effectExtent l="0" t="0" r="0" b="0"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316" cy="205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400" w:h="8100" w:orient="landscape"/>
          <w:pgMar w:header="234" w:footer="0" w:top="780" w:bottom="280" w:left="0" w:right="20"/>
        </w:sectPr>
      </w:pPr>
    </w:p>
    <w:p>
      <w:pPr>
        <w:pStyle w:val="BodyText"/>
        <w:spacing w:before="5"/>
      </w:pPr>
    </w:p>
    <w:p>
      <w:pPr>
        <w:pStyle w:val="BodyText"/>
        <w:spacing w:line="156" w:lineRule="auto"/>
        <w:ind w:left="768" w:right="1002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:163499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5.95%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:101825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8.29%</w:t>
      </w:r>
    </w:p>
    <w:p>
      <w:pPr>
        <w:pStyle w:val="BodyText"/>
        <w:spacing w:line="334" w:lineRule="exact" w:before="171"/>
        <w:ind w:left="301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:60142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0.78%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:79666</w:t>
      </w:r>
    </w:p>
    <w:p>
      <w:pPr>
        <w:pStyle w:val="BodyText"/>
        <w:spacing w:line="334" w:lineRule="exact"/>
        <w:ind w:left="301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11.01%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0" w:right="20"/>
          <w:cols w:num="2" w:equalWidth="0">
            <w:col w:w="6862" w:space="40"/>
            <w:col w:w="7478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tabs>
          <w:tab w:pos="6444" w:val="left" w:leader="none"/>
        </w:tabs>
        <w:spacing w:line="240" w:lineRule="auto"/>
        <w:ind w:left="7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83156" cy="2381631"/>
            <wp:effectExtent l="0" t="0" r="0" b="0"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156" cy="238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4888991" cy="2371344"/>
            <wp:effectExtent l="0" t="0" r="0" b="0"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991" cy="237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31"/>
          <w:pgSz w:w="14400" w:h="8100" w:orient="landscape"/>
          <w:pgMar w:header="234" w:footer="0" w:top="780" w:bottom="280" w:left="0" w:right="20"/>
        </w:sectPr>
      </w:pPr>
    </w:p>
    <w:p>
      <w:pPr>
        <w:pStyle w:val="BodyText"/>
        <w:spacing w:line="156" w:lineRule="auto" w:before="147"/>
        <w:ind w:left="657" w:right="103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:30587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6.68%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:14405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11.21%</w:t>
      </w:r>
    </w:p>
    <w:p>
      <w:pPr>
        <w:pStyle w:val="BodyText"/>
        <w:spacing w:line="156" w:lineRule="auto" w:before="147"/>
        <w:ind w:left="1804" w:right="158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:137124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24.92%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:49170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5.85%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20"/>
          <w:cols w:num="2" w:equalWidth="0">
            <w:col w:w="5739" w:space="48"/>
            <w:col w:w="85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p>
      <w:pPr>
        <w:tabs>
          <w:tab w:pos="6976" w:val="left" w:leader="none"/>
        </w:tabs>
        <w:spacing w:line="240" w:lineRule="auto"/>
        <w:ind w:left="4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05819" cy="2097119"/>
            <wp:effectExtent l="0" t="0" r="0" b="0"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819" cy="209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4059612" cy="2093214"/>
            <wp:effectExtent l="0" t="0" r="0" b="0"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612" cy="209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7"/>
        </w:rPr>
      </w:pPr>
    </w:p>
    <w:p>
      <w:pPr>
        <w:spacing w:after="0"/>
        <w:rPr>
          <w:sz w:val="27"/>
        </w:rPr>
        <w:sectPr>
          <w:pgSz w:w="14400" w:h="8100" w:orient="landscape"/>
          <w:pgMar w:header="234" w:footer="0" w:top="780" w:bottom="280" w:left="0" w:right="20"/>
        </w:sectPr>
      </w:pPr>
    </w:p>
    <w:p>
      <w:pPr>
        <w:pStyle w:val="BodyText"/>
        <w:spacing w:line="156" w:lineRule="auto" w:before="147"/>
        <w:ind w:left="984" w:right="62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:39423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15.61%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:225611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0.87%</w:t>
      </w:r>
    </w:p>
    <w:p>
      <w:pPr>
        <w:pStyle w:val="BodyText"/>
        <w:spacing w:line="156" w:lineRule="auto" w:before="147"/>
        <w:ind w:left="694" w:right="185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:177710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2.09%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:166436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7.64%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20"/>
          <w:cols w:num="2" w:equalWidth="0">
            <w:col w:w="6701" w:space="40"/>
            <w:col w:w="7639"/>
          </w:cols>
        </w:sectPr>
      </w:pPr>
    </w:p>
    <w:p>
      <w:pPr>
        <w:pStyle w:val="BodyText"/>
        <w:spacing w:before="12"/>
        <w:rPr>
          <w:sz w:val="4"/>
        </w:rPr>
      </w:pPr>
    </w:p>
    <w:p>
      <w:pPr>
        <w:tabs>
          <w:tab w:pos="8748" w:val="left" w:leader="none"/>
        </w:tabs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77191" cy="1925574"/>
            <wp:effectExtent l="0" t="0" r="0" b="0"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191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931582" cy="1925574"/>
            <wp:effectExtent l="0" t="0" r="0" b="0"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582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0" w:right="20"/>
        </w:sectPr>
      </w:pPr>
    </w:p>
    <w:p>
      <w:pPr>
        <w:pStyle w:val="BodyText"/>
        <w:spacing w:line="332" w:lineRule="exact" w:before="19"/>
        <w:ind w:left="815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:626195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0.25%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2" w:lineRule="exact"/>
        <w:ind w:left="815"/>
      </w:pP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:1866642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环比下跌</w:t>
      </w:r>
      <w:r>
        <w:rPr>
          <w:color w:val="34DF73"/>
          <w:spacing w:val="-2"/>
        </w:rPr>
        <w:t>4.86%</w:t>
      </w:r>
    </w:p>
    <w:p>
      <w:pPr>
        <w:pStyle w:val="BodyText"/>
        <w:spacing w:line="334" w:lineRule="exact" w:before="118"/>
        <w:ind w:left="16"/>
        <w:rPr>
          <w:rFonts w:ascii="MS Gothic" w:eastAsia="MS Gothic"/>
        </w:rPr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:431064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9.77%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16"/>
      </w:pP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:2019309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2.64%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0" w:right="20"/>
          <w:cols w:num="2" w:equalWidth="0">
            <w:col w:w="8571" w:space="40"/>
            <w:col w:w="57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45"/>
        <w:ind w:left="2904"/>
      </w:pPr>
      <w:r>
        <w:rPr/>
        <w:drawing>
          <wp:anchor distT="0" distB="0" distL="0" distR="0" allowOverlap="1" layoutInCell="1" locked="0" behindDoc="1" simplePos="0" relativeHeight="487432704">
            <wp:simplePos x="0" y="0"/>
            <wp:positionH relativeFrom="page">
              <wp:posOffset>2508504</wp:posOffset>
            </wp:positionH>
            <wp:positionV relativeFrom="paragraph">
              <wp:posOffset>-1859167</wp:posOffset>
            </wp:positionV>
            <wp:extent cx="2933699" cy="1929383"/>
            <wp:effectExtent l="0" t="0" r="0" b="0"/>
            <wp:wrapNone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99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:466505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16.54%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:945502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13.68%</w:t>
      </w:r>
    </w:p>
    <w:p>
      <w:pPr>
        <w:spacing w:after="0"/>
        <w:sectPr>
          <w:type w:val="continuous"/>
          <w:pgSz w:w="14400" w:h="8100" w:orient="landscape"/>
          <w:pgMar w:header="234" w:footer="0" w:top="900" w:bottom="280" w:left="0" w:right="2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34" coordorigin="0,0" coordsize="941,497">
            <v:shape style="position:absolute;left:0;top:0;width:941;height:497" id="docshape35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60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1200" id="docshape36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44" w:right="101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52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4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400" w:right="801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400" w:right="798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400" w:right="800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400" w:right="800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400" w:right="803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400" w:right="801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5312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4800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84288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3776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3264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2752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2240" id="docshape2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1728" id="docshape2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1216" type="#_x0000_t202" id="docshape2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0704" id="docshape25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0192" id="docshape26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79680" type="#_x0000_t202" id="docshape27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9168" id="docshape28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8656" id="docshape29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8144" type="#_x0000_t202" id="docshape30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7632" id="docshape31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7120" id="docshape32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6608" type="#_x0000_t202" id="docshape33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2024-07-16T10:36:04Z</dcterms:created>
  <dcterms:modified xsi:type="dcterms:W3CDTF">2024-07-16T10:36:04Z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2024-07-16T00:00:00Z</vt:filetime>
  </property>
  <property fmtid="{D5CDD505-2E9C-101B-9397-08002B2CF9AE}" pid="5" name="Producer">
    <vt:lpwstr>Microsoft® PowerPoint® LTSC</vt:lpwstr>
  </property>
</Properties>
</file>